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4788"/>
        <w:gridCol w:w="4788"/>
      </w:tblGrid>
      <w:tr w:rsidR="00A95693" w:rsidTr="00A95693">
        <w:tc>
          <w:tcPr>
            <w:tcW w:w="4788" w:type="dxa"/>
          </w:tcPr>
          <w:p w:rsidR="00A95693" w:rsidRDefault="00A95693">
            <w:r>
              <w:t>VIDEO</w:t>
            </w:r>
          </w:p>
        </w:tc>
        <w:tc>
          <w:tcPr>
            <w:tcW w:w="4788" w:type="dxa"/>
          </w:tcPr>
          <w:p w:rsidR="00A95693" w:rsidRDefault="00A95693" w:rsidP="00A95693">
            <w:pPr>
              <w:pStyle w:val="NormalWeb"/>
            </w:pPr>
            <w:r>
              <w:t>AUDIO</w:t>
            </w:r>
          </w:p>
        </w:tc>
      </w:tr>
      <w:tr w:rsidR="00A95693" w:rsidTr="00A95693">
        <w:tc>
          <w:tcPr>
            <w:tcW w:w="4788" w:type="dxa"/>
          </w:tcPr>
          <w:p w:rsidR="00A95693" w:rsidRPr="00A95693" w:rsidRDefault="00A95693">
            <w:r w:rsidRPr="00A95693">
              <w:t>Introduction Slide</w:t>
            </w:r>
          </w:p>
          <w:p w:rsidR="00A95693" w:rsidRPr="00A95693" w:rsidRDefault="00A95693"/>
          <w:p w:rsidR="00A95693" w:rsidRPr="00A95693" w:rsidRDefault="00A95693"/>
          <w:p w:rsidR="00A95693" w:rsidRPr="00A95693" w:rsidRDefault="00A95693"/>
          <w:p w:rsidR="00A95693" w:rsidRPr="00A95693" w:rsidRDefault="00A95693"/>
          <w:p w:rsidR="00A95693" w:rsidRPr="00A95693" w:rsidRDefault="00A95693"/>
          <w:p w:rsidR="00A95693" w:rsidRPr="00A95693" w:rsidRDefault="00A95693"/>
          <w:p w:rsidR="00A95693" w:rsidRPr="00A95693" w:rsidRDefault="00A95693">
            <w:r w:rsidRPr="00A95693">
              <w:t>Fade out Intro slide</w:t>
            </w:r>
          </w:p>
          <w:p w:rsidR="00A95693" w:rsidRPr="00A95693" w:rsidRDefault="00A95693">
            <w:r w:rsidRPr="00A95693">
              <w:t xml:space="preserve">Fade in </w:t>
            </w:r>
            <w:r w:rsidR="00B54774">
              <w:t>Establishing shot</w:t>
            </w:r>
            <w:r w:rsidRPr="00A95693">
              <w:t xml:space="preserve"> of stage</w:t>
            </w:r>
          </w:p>
          <w:p w:rsidR="00A95693" w:rsidRPr="00A95693" w:rsidRDefault="00B54774">
            <w:r>
              <w:t xml:space="preserve">Fade in caption “Moderator Marian </w:t>
            </w:r>
            <w:proofErr w:type="spellStart"/>
            <w:r>
              <w:t>Lewin</w:t>
            </w:r>
            <w:proofErr w:type="spellEnd"/>
            <w:r>
              <w:t>”</w:t>
            </w:r>
          </w:p>
          <w:p w:rsidR="00B54774" w:rsidRPr="00A95693" w:rsidRDefault="00B54774" w:rsidP="00B54774">
            <w:r>
              <w:t xml:space="preserve">Fade out caption “Moderator Marian </w:t>
            </w:r>
            <w:proofErr w:type="spellStart"/>
            <w:r>
              <w:t>Lewin</w:t>
            </w:r>
            <w:proofErr w:type="spellEnd"/>
            <w:r>
              <w:t>”</w:t>
            </w:r>
          </w:p>
          <w:p w:rsidR="00B54774" w:rsidRPr="00A95693" w:rsidRDefault="00B54774"/>
          <w:p w:rsidR="00A95693" w:rsidRPr="00A95693" w:rsidRDefault="00A95693">
            <w:r w:rsidRPr="00A95693">
              <w:t>Pan Right towards Candidates</w:t>
            </w:r>
          </w:p>
          <w:p w:rsidR="00A95693" w:rsidRPr="00A95693" w:rsidRDefault="00A95693">
            <w:r w:rsidRPr="00A95693">
              <w:t>Cut to Opening Statements Slide</w:t>
            </w:r>
          </w:p>
          <w:p w:rsidR="00A95693" w:rsidRDefault="00A95693"/>
          <w:p w:rsidR="00A95693" w:rsidRDefault="00A95693"/>
          <w:p w:rsidR="00A95693" w:rsidRDefault="00A95693">
            <w:r>
              <w:t>Fade out Opening statements Slide</w:t>
            </w:r>
          </w:p>
          <w:p w:rsidR="00A95693" w:rsidRDefault="00A95693">
            <w:r>
              <w:t>Fade in MS of Tedesco</w:t>
            </w:r>
          </w:p>
          <w:p w:rsidR="00B54774" w:rsidRDefault="00B54774">
            <w:r>
              <w:t>Fade in caption “REP-John Tedesco”</w:t>
            </w:r>
          </w:p>
          <w:p w:rsidR="00B54774" w:rsidRDefault="00B54774">
            <w:r>
              <w:t>Fade out caption “REP-John Tedesco”</w:t>
            </w:r>
          </w:p>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p w:rsidR="00B54774" w:rsidRDefault="00B54774">
            <w:r>
              <w:t>Transition to MS Atkinson</w:t>
            </w:r>
          </w:p>
          <w:p w:rsidR="00B54774" w:rsidRDefault="00B54774"/>
          <w:p w:rsidR="00B54774" w:rsidRDefault="00B54774"/>
          <w:p w:rsidR="00B54774" w:rsidRDefault="00B54774">
            <w:r>
              <w:t>Fade in caption “DEM-June Atkinson”</w:t>
            </w:r>
          </w:p>
          <w:p w:rsidR="00B54774" w:rsidRDefault="00B54774"/>
          <w:p w:rsidR="00B54774" w:rsidRDefault="00B54774">
            <w:r>
              <w:t>Fade out caption “DEM-June Atkinson”</w:t>
            </w:r>
          </w:p>
          <w:p w:rsidR="00B54774" w:rsidRDefault="00B54774"/>
          <w:p w:rsidR="00A66709" w:rsidRDefault="00A66709"/>
          <w:p w:rsidR="00A66709" w:rsidRDefault="00A66709"/>
          <w:p w:rsidR="00A66709" w:rsidRDefault="00A66709"/>
          <w:p w:rsidR="00A66709" w:rsidRDefault="00A66709"/>
          <w:p w:rsidR="00A66709" w:rsidRDefault="00A66709"/>
          <w:p w:rsidR="00A66709" w:rsidRDefault="00A66709"/>
          <w:p w:rsidR="00A66709" w:rsidRDefault="00A66709"/>
          <w:p w:rsidR="00A66709" w:rsidRDefault="00A66709"/>
          <w:p w:rsidR="00A66709" w:rsidRDefault="00A66709"/>
          <w:p w:rsidR="00A66709" w:rsidRDefault="00A66709"/>
          <w:p w:rsidR="00A66709" w:rsidRDefault="00A66709"/>
          <w:p w:rsidR="00A66709" w:rsidRDefault="00A66709"/>
          <w:p w:rsidR="00A66709" w:rsidRDefault="00A66709">
            <w:r>
              <w:t>Cut to “On the Fine Arts” Slide</w:t>
            </w:r>
          </w:p>
          <w:p w:rsidR="00A66709" w:rsidRDefault="00A66709">
            <w:r>
              <w:t>Fade out fine arts slide</w:t>
            </w:r>
          </w:p>
          <w:p w:rsidR="00A66709" w:rsidRDefault="00A66709"/>
          <w:p w:rsidR="00A66709" w:rsidRDefault="00A66709"/>
          <w:p w:rsidR="00A66709" w:rsidRDefault="00A66709">
            <w:r>
              <w:t>Transition to Establishing shot of Aaron</w:t>
            </w:r>
          </w:p>
          <w:p w:rsidR="00F25E04" w:rsidRDefault="00F25E04">
            <w:r>
              <w:t>Fade in caption “Reporter Aaron Thomas”</w:t>
            </w:r>
          </w:p>
          <w:p w:rsidR="00A66709" w:rsidRDefault="00F25E04">
            <w:r>
              <w:t>Fade out caption “Report Aaron Thomas”</w:t>
            </w:r>
          </w:p>
          <w:p w:rsidR="00A66709" w:rsidRDefault="00A66709">
            <w:r>
              <w:t>Zoom in to MS of Aaron</w:t>
            </w:r>
          </w:p>
          <w:p w:rsidR="00A66709" w:rsidRDefault="00A66709"/>
          <w:p w:rsidR="00A66709" w:rsidRDefault="00A66709"/>
          <w:p w:rsidR="00A66709" w:rsidRDefault="00A66709"/>
          <w:p w:rsidR="00A66709" w:rsidRDefault="00A66709"/>
          <w:p w:rsidR="00A66709" w:rsidRDefault="00A66709"/>
          <w:p w:rsidR="00A66709" w:rsidRDefault="00A66709"/>
          <w:p w:rsidR="00A66709" w:rsidRDefault="00A66709"/>
          <w:p w:rsidR="00A66709" w:rsidRDefault="00A66709"/>
          <w:p w:rsidR="00A66709" w:rsidRDefault="00A66709">
            <w:r>
              <w:t>Pan/Fade transition to MS of Tedesco</w:t>
            </w:r>
          </w:p>
          <w:p w:rsidR="00A66709" w:rsidRDefault="00A66709">
            <w:r>
              <w:t>Fade in Caption “John Tedesco”</w:t>
            </w:r>
          </w:p>
          <w:p w:rsidR="00A66709" w:rsidRDefault="00A66709">
            <w:r>
              <w:t>Fade out caption “John Tedesco”</w:t>
            </w:r>
          </w:p>
          <w:p w:rsidR="00A66709" w:rsidRDefault="00A66709">
            <w:r>
              <w:t>Zoom in on Tedesco</w:t>
            </w:r>
          </w:p>
          <w:p w:rsidR="00A66709" w:rsidRDefault="00A66709"/>
          <w:p w:rsidR="00A66709" w:rsidRDefault="00A66709"/>
          <w:p w:rsidR="00A66709" w:rsidRDefault="00A66709"/>
          <w:p w:rsidR="00A66709" w:rsidRDefault="00A66709"/>
          <w:p w:rsidR="00A66709" w:rsidRDefault="00A66709"/>
          <w:p w:rsidR="00A66709" w:rsidRDefault="00A66709"/>
          <w:p w:rsidR="00A66709" w:rsidRDefault="00A66709"/>
          <w:p w:rsidR="00A66709" w:rsidRDefault="00A66709"/>
          <w:p w:rsidR="00A66709" w:rsidRDefault="00A66709"/>
          <w:p w:rsidR="00A66709" w:rsidRDefault="00A66709"/>
          <w:p w:rsidR="00A66709" w:rsidRDefault="00A66709">
            <w:r>
              <w:t>Transition to MS of Atkinson</w:t>
            </w:r>
          </w:p>
          <w:p w:rsidR="00A66709" w:rsidRDefault="00A66709">
            <w:r>
              <w:t>Fade in Caption “June Atkinson”</w:t>
            </w:r>
          </w:p>
          <w:p w:rsidR="00A66709" w:rsidRDefault="00A66709">
            <w:r>
              <w:t>Fade out caption “June Atkinson”</w:t>
            </w:r>
          </w:p>
          <w:p w:rsidR="00A66709" w:rsidRDefault="00A66709"/>
          <w:p w:rsidR="00A66709" w:rsidRDefault="00A66709"/>
          <w:p w:rsidR="00A66709" w:rsidRDefault="00A66709"/>
          <w:p w:rsidR="00A66709" w:rsidRDefault="00A66709"/>
          <w:p w:rsidR="00A66709" w:rsidRDefault="00A66709"/>
          <w:p w:rsidR="00A66709" w:rsidRDefault="00A66709"/>
          <w:p w:rsidR="00A66709" w:rsidRDefault="00A66709"/>
          <w:p w:rsidR="00A66709" w:rsidRDefault="00A66709"/>
          <w:p w:rsidR="00A66709" w:rsidRDefault="00A66709"/>
          <w:p w:rsidR="00A66709" w:rsidRDefault="00A66709"/>
          <w:p w:rsidR="00A66709" w:rsidRDefault="00A66709"/>
          <w:p w:rsidR="00A66709" w:rsidRDefault="00A66709"/>
          <w:p w:rsidR="00A66709" w:rsidRDefault="00A66709"/>
          <w:p w:rsidR="00F25E04" w:rsidRDefault="00F25E04"/>
          <w:p w:rsidR="00F25E04" w:rsidRDefault="00F25E04"/>
          <w:p w:rsidR="00F25E04" w:rsidRDefault="00F25E04"/>
          <w:p w:rsidR="00A66709" w:rsidRDefault="00A66709">
            <w:r>
              <w:t>Cut to “On magnet Schools” slide</w:t>
            </w:r>
          </w:p>
          <w:p w:rsidR="00A66709" w:rsidRDefault="00A66709">
            <w:r>
              <w:t>Cut to MS of Atkinson</w:t>
            </w:r>
          </w:p>
          <w:p w:rsidR="00A66709" w:rsidRDefault="00A66709">
            <w:r>
              <w:t xml:space="preserve">Pan down to </w:t>
            </w:r>
            <w:r w:rsidR="00F25E04">
              <w:t>line of Questions</w:t>
            </w:r>
          </w:p>
          <w:p w:rsidR="00F25E04" w:rsidRDefault="00F25E04">
            <w:r>
              <w:t>Zoom out on line of Questions</w:t>
            </w:r>
          </w:p>
          <w:p w:rsidR="00F25E04" w:rsidRDefault="00F25E04">
            <w:r>
              <w:t>Fade in caption “Eimile Stokes”</w:t>
            </w:r>
          </w:p>
          <w:p w:rsidR="00F25E04" w:rsidRDefault="00F25E04">
            <w:r>
              <w:t>Fade out caption “Eimile Stokes”</w:t>
            </w:r>
          </w:p>
          <w:p w:rsidR="00F25E04" w:rsidRDefault="00F25E04"/>
          <w:p w:rsidR="00F25E04" w:rsidRDefault="00F25E04"/>
          <w:p w:rsidR="00F25E04" w:rsidRDefault="00F25E04"/>
          <w:p w:rsidR="00F25E04" w:rsidRDefault="00F25E04"/>
          <w:p w:rsidR="00F25E04" w:rsidRDefault="00F25E04"/>
          <w:p w:rsidR="00F25E04" w:rsidRDefault="00F25E04"/>
          <w:p w:rsidR="00F25E04" w:rsidRDefault="00F25E04"/>
          <w:p w:rsidR="00F25E04" w:rsidRDefault="00F25E04">
            <w:r>
              <w:t>Slide Transition to MS of Atkinson</w:t>
            </w:r>
          </w:p>
          <w:p w:rsidR="00F25E04" w:rsidRDefault="00F25E04">
            <w:r>
              <w:t>Fade in caption “June Atkinson”</w:t>
            </w:r>
          </w:p>
          <w:p w:rsidR="00F25E04" w:rsidRDefault="00F25E04">
            <w:r>
              <w:t>Fade out caption “June Atkinson”</w:t>
            </w:r>
          </w:p>
          <w:p w:rsidR="00F25E04" w:rsidRDefault="00F25E04"/>
          <w:p w:rsidR="00F25E04" w:rsidRDefault="00F25E04"/>
          <w:p w:rsidR="00F25E04" w:rsidRDefault="00F25E04"/>
          <w:p w:rsidR="00F25E04" w:rsidRDefault="00F25E04"/>
          <w:p w:rsidR="00F25E04" w:rsidRDefault="00F25E04"/>
          <w:p w:rsidR="00F25E04" w:rsidRDefault="00F25E04"/>
          <w:p w:rsidR="00F25E04" w:rsidRDefault="00F25E04"/>
          <w:p w:rsidR="00F25E04" w:rsidRDefault="00F25E04"/>
          <w:p w:rsidR="00F25E04" w:rsidRDefault="00F25E04"/>
          <w:p w:rsidR="00F25E04" w:rsidRDefault="00F25E04"/>
          <w:p w:rsidR="00F25E04" w:rsidRDefault="00F25E04"/>
          <w:p w:rsidR="00F25E04" w:rsidRDefault="00F25E04"/>
          <w:p w:rsidR="00F25E04" w:rsidRDefault="00F25E04"/>
          <w:p w:rsidR="00F25E04" w:rsidRDefault="00F25E04">
            <w:r>
              <w:t>Transition to MS of Tedesco</w:t>
            </w:r>
          </w:p>
          <w:p w:rsidR="00F25E04" w:rsidRDefault="00F25E04">
            <w:r>
              <w:t>Fade in caption “John Tedesco”</w:t>
            </w:r>
          </w:p>
          <w:p w:rsidR="00F25E04" w:rsidRDefault="00F25E04">
            <w:r>
              <w:t>Fade out caption “John Tedesco”</w:t>
            </w:r>
          </w:p>
          <w:p w:rsidR="00F25E04" w:rsidRDefault="00F25E04"/>
          <w:p w:rsidR="00F25E04" w:rsidRDefault="00F25E04"/>
          <w:p w:rsidR="00F25E04" w:rsidRDefault="00F25E04"/>
          <w:p w:rsidR="00F25E04" w:rsidRDefault="00F25E04"/>
          <w:p w:rsidR="00F25E04" w:rsidRDefault="00F25E04"/>
          <w:p w:rsidR="00F25E04" w:rsidRDefault="00F25E04"/>
          <w:p w:rsidR="00F25E04" w:rsidRDefault="00F25E04"/>
          <w:p w:rsidR="00F25E04" w:rsidRDefault="00F25E04"/>
          <w:p w:rsidR="00F25E04" w:rsidRDefault="00F25E04"/>
          <w:p w:rsidR="00F25E04" w:rsidRDefault="00F25E04"/>
          <w:p w:rsidR="00F25E04" w:rsidRDefault="00F25E04"/>
          <w:p w:rsidR="00F25E04" w:rsidRDefault="00F25E04"/>
          <w:p w:rsidR="00F25E04" w:rsidRDefault="00F25E04">
            <w:r>
              <w:t>Fade to Black</w:t>
            </w:r>
          </w:p>
          <w:p w:rsidR="00F25E04" w:rsidRDefault="00F25E04">
            <w:r>
              <w:t>Credits fall up</w:t>
            </w:r>
          </w:p>
          <w:p w:rsidR="00F25E04" w:rsidRDefault="00F25E04">
            <w:r>
              <w:t>Created by:</w:t>
            </w:r>
          </w:p>
          <w:p w:rsidR="00F25E04" w:rsidRDefault="00F25E04">
            <w:r>
              <w:t>Aaron Thomas</w:t>
            </w:r>
          </w:p>
          <w:p w:rsidR="00F25E04" w:rsidRDefault="00F25E04">
            <w:r>
              <w:t>Emily Weaver</w:t>
            </w:r>
          </w:p>
          <w:p w:rsidR="00F25E04" w:rsidRDefault="00F25E04">
            <w:r>
              <w:t>Eimile Stokes</w:t>
            </w:r>
          </w:p>
          <w:p w:rsidR="00F25E04" w:rsidRDefault="00F25E04">
            <w:r>
              <w:t>Graham Anson</w:t>
            </w:r>
          </w:p>
          <w:p w:rsidR="00F25E04" w:rsidRDefault="00F25E04">
            <w:r>
              <w:t>Robert Walsh</w:t>
            </w:r>
          </w:p>
          <w:p w:rsidR="00F25E04" w:rsidRPr="00A95693" w:rsidRDefault="00F25E04"/>
        </w:tc>
        <w:tc>
          <w:tcPr>
            <w:tcW w:w="4788" w:type="dxa"/>
          </w:tcPr>
          <w:p w:rsidR="00A95693" w:rsidRDefault="00A95693" w:rsidP="00A95693">
            <w:pPr>
              <w:pStyle w:val="NormalWeb"/>
            </w:pPr>
            <w:r>
              <w:lastRenderedPageBreak/>
              <w:t xml:space="preserve">Intro: The N.C. State Superintendent of Public Instruction Candidates Forum featuring democratic incumbent June Atkinson and republican challenger, John Tedesco. Moderating the forum is Marian </w:t>
            </w:r>
            <w:proofErr w:type="spellStart"/>
            <w:r>
              <w:t>Lewin</w:t>
            </w:r>
            <w:proofErr w:type="spellEnd"/>
            <w:r>
              <w:t xml:space="preserve"> of the Wake County League of Women Voters.</w:t>
            </w:r>
          </w:p>
          <w:p w:rsidR="00B54774" w:rsidRDefault="00B54774" w:rsidP="00A95693">
            <w:pPr>
              <w:pStyle w:val="NormalWeb"/>
            </w:pPr>
          </w:p>
          <w:p w:rsidR="00A95693" w:rsidRDefault="00A95693" w:rsidP="00A95693">
            <w:pPr>
              <w:pStyle w:val="NormalWeb"/>
            </w:pPr>
            <w:r>
              <w:t xml:space="preserve">Marian </w:t>
            </w:r>
            <w:proofErr w:type="spellStart"/>
            <w:r>
              <w:t>Lewin</w:t>
            </w:r>
            <w:proofErr w:type="spellEnd"/>
            <w:r>
              <w:t xml:space="preserve">: This is a forum; a forum is designed to give the candidates an opportunity to speak on the issues. </w:t>
            </w:r>
          </w:p>
          <w:p w:rsidR="00A95693" w:rsidRDefault="00A95693" w:rsidP="00A95693">
            <w:pPr>
              <w:pStyle w:val="NormalWeb"/>
            </w:pPr>
            <w:r>
              <w:t> </w:t>
            </w:r>
          </w:p>
          <w:p w:rsidR="00A95693" w:rsidRDefault="00A95693" w:rsidP="00A95693">
            <w:pPr>
              <w:pStyle w:val="NormalWeb"/>
            </w:pPr>
          </w:p>
          <w:p w:rsidR="00A95693" w:rsidRDefault="00A95693" w:rsidP="00A95693">
            <w:pPr>
              <w:pStyle w:val="NormalWeb"/>
            </w:pPr>
            <w:r>
              <w:t xml:space="preserve">John Tedesco: I’m passionate about improving the lives of others because that’s how I grew up.  I had people who invested in me. I grew up in low income housing, bouncing around in the Pittsburgh area, as the oldest of six </w:t>
            </w:r>
            <w:proofErr w:type="gramStart"/>
            <w:r>
              <w:t>kids,</w:t>
            </w:r>
            <w:proofErr w:type="gramEnd"/>
            <w:r>
              <w:t xml:space="preserve"> I was a free and reduced lunch child.  And I was fortunate by the grace of God to have a pastor and educators who got involved in my life.  So I learned to become a champion for them. I was the first in my family to have the opportunity to go to college and more or less when I went to college to study political science with a concentration in public administration, because I knew I wanted to serve others and help build communities, make those communities stronger.  And I spent my career and my life in the dedication and service of others. So whether it was the university environment where I was raising millions and millions of dollars to help first generation college kids like myself or whether it was in a city manager roll in a small community to help the community through a variety of issues. Whether it was sustaining </w:t>
            </w:r>
            <w:proofErr w:type="gramStart"/>
            <w:r>
              <w:t>budgets,</w:t>
            </w:r>
            <w:proofErr w:type="gramEnd"/>
            <w:r>
              <w:t xml:space="preserve"> or operations or supporting our community, or whether it was leading through a national crisis as we led in the relief and recovery of 9/11.  I had those opportunities to show leadership. But </w:t>
            </w:r>
            <w:r>
              <w:lastRenderedPageBreak/>
              <w:t>more so, my heart was always towards children like me.  So I had, the opportunity then to be the director of a program called Harbor House, where we worked 8,000 homeless children a year. And then I moved on to working with Big Brothers Big Sisters, the national children’s charity as their Chief Development Officer to build a program called Mentoring Children of Prisoners before I got involved here on our Wake County School Board in an effort to help other children and help our educational system and our community. Thank you.</w:t>
            </w:r>
          </w:p>
          <w:p w:rsidR="00A95693" w:rsidRDefault="00A95693" w:rsidP="00A95693">
            <w:pPr>
              <w:pStyle w:val="NormalWeb"/>
            </w:pPr>
            <w:r>
              <w:t> </w:t>
            </w:r>
          </w:p>
          <w:p w:rsidR="00A95693" w:rsidRDefault="00A95693" w:rsidP="00A95693">
            <w:pPr>
              <w:pStyle w:val="NormalWeb"/>
            </w:pPr>
            <w:r>
              <w:t xml:space="preserve">June Atkinson: </w:t>
            </w:r>
          </w:p>
          <w:p w:rsidR="00A95693" w:rsidRDefault="00A95693" w:rsidP="00A95693">
            <w:pPr>
              <w:pStyle w:val="NormalWeb"/>
            </w:pPr>
            <w:r>
              <w:t xml:space="preserve">Let me start with my educational background.  I have </w:t>
            </w:r>
            <w:proofErr w:type="gramStart"/>
            <w:r>
              <w:t>a Bachelors</w:t>
            </w:r>
            <w:proofErr w:type="gramEnd"/>
            <w:r>
              <w:t xml:space="preserve"> in business from Radford University, a Master’s in vocational and technical Education from Virginia Tech, and a Doctorate in Educational Leadership and Policy from N.C. State University. I believe that it is important in order to serve our one and a half million children that we have in our state that a person is prepared as it relates to education.  I also have educational experience.  I was a business teacher in Virginia and in North Carolina.  I was also a part-time community college instructor.  I have served in various leadership positions in educational administration.  I have received our 14 National and State awards for my innovation, creativity, and dedication to our children. </w:t>
            </w:r>
          </w:p>
          <w:p w:rsidR="00A95693" w:rsidRDefault="00A95693" w:rsidP="00A95693">
            <w:pPr>
              <w:pStyle w:val="NormalWeb"/>
            </w:pPr>
            <w:r>
              <w:t xml:space="preserve">Aaron Thomas: </w:t>
            </w:r>
          </w:p>
          <w:p w:rsidR="00A95693" w:rsidRDefault="00A95693" w:rsidP="00A95693">
            <w:pPr>
              <w:pStyle w:val="NormalWeb"/>
            </w:pPr>
            <w:r>
              <w:t xml:space="preserve">I’m a huge advocate for fine arts programs in our public schools.  Ever since I was 12 years old, I have been in the band, I am 20, </w:t>
            </w:r>
            <w:proofErr w:type="gramStart"/>
            <w:r>
              <w:t>I’m</w:t>
            </w:r>
            <w:proofErr w:type="gramEnd"/>
            <w:r>
              <w:t xml:space="preserve"> in band at N.C. State.  So I am a huge fan of dance, visual arts, whatever it may be.  I want to know how fundamental you think fine arts programs are in our schools. </w:t>
            </w:r>
          </w:p>
          <w:p w:rsidR="00A95693" w:rsidRDefault="00A95693" w:rsidP="00A95693">
            <w:pPr>
              <w:pStyle w:val="NormalWeb"/>
            </w:pPr>
            <w:r>
              <w:lastRenderedPageBreak/>
              <w:t> </w:t>
            </w:r>
          </w:p>
          <w:p w:rsidR="00A95693" w:rsidRDefault="00A95693" w:rsidP="00A95693">
            <w:pPr>
              <w:pStyle w:val="NormalWeb"/>
            </w:pPr>
            <w:r>
              <w:t xml:space="preserve">John Tedesco: </w:t>
            </w:r>
          </w:p>
          <w:p w:rsidR="00A95693" w:rsidRDefault="00A95693" w:rsidP="00A95693">
            <w:pPr>
              <w:pStyle w:val="NormalWeb"/>
            </w:pPr>
            <w:r>
              <w:t xml:space="preserve">Everything that we do that keeps children engaged and learning, that makes learning real and relevant, that makes them want to be part of a school community is critical. And I think again, it allows us </w:t>
            </w:r>
            <w:proofErr w:type="gramStart"/>
            <w:r>
              <w:t>to</w:t>
            </w:r>
            <w:proofErr w:type="gramEnd"/>
            <w:r>
              <w:t xml:space="preserve"> particularly, over the last ten years as we have shifted more to a standardized education system; it allows us to put in the opportunity or creativity and expression.  And many of our children don’t have those opportunities.  </w:t>
            </w:r>
          </w:p>
          <w:p w:rsidR="00A95693" w:rsidRDefault="00A95693" w:rsidP="00A95693">
            <w:pPr>
              <w:pStyle w:val="NormalWeb"/>
            </w:pPr>
            <w:r>
              <w:t> </w:t>
            </w:r>
          </w:p>
          <w:p w:rsidR="00A95693" w:rsidRDefault="00A95693" w:rsidP="00A95693">
            <w:pPr>
              <w:pStyle w:val="NormalWeb"/>
            </w:pPr>
            <w:r>
              <w:t>June Atkinson:</w:t>
            </w:r>
          </w:p>
          <w:p w:rsidR="00A95693" w:rsidRDefault="00A95693" w:rsidP="00A95693">
            <w:pPr>
              <w:pStyle w:val="NormalWeb"/>
            </w:pPr>
            <w:r>
              <w:t xml:space="preserve">Number one, the department has established a partnership to with the department of cultural resources to increase the number of schools that are considered A+. That is a national model that started in North Carolina and we are working hard to expand that </w:t>
            </w:r>
            <w:proofErr w:type="spellStart"/>
            <w:r>
              <w:t>to</w:t>
            </w:r>
            <w:proofErr w:type="spellEnd"/>
            <w:r>
              <w:t xml:space="preserve"> many more schools. Also I was instrumental in working to make sure that if we have a concentration of our students at the high school level, that arts education is included.  I have also testified before a General Assembly subcommittee about how important it is for our students, especially in elementary to middle school to have an opportunity to take arts on a daily basis. </w:t>
            </w:r>
          </w:p>
          <w:p w:rsidR="00A95693" w:rsidRDefault="00A95693" w:rsidP="00A95693">
            <w:pPr>
              <w:pStyle w:val="NormalWeb"/>
            </w:pPr>
            <w:r>
              <w:t> </w:t>
            </w:r>
          </w:p>
          <w:p w:rsidR="00A95693" w:rsidRDefault="00A95693" w:rsidP="00A95693">
            <w:pPr>
              <w:pStyle w:val="NormalWeb"/>
            </w:pPr>
            <w:r>
              <w:t xml:space="preserve">Eimile Stokes: </w:t>
            </w:r>
          </w:p>
          <w:p w:rsidR="00A95693" w:rsidRDefault="00A95693" w:rsidP="00A95693">
            <w:pPr>
              <w:pStyle w:val="NormalWeb"/>
            </w:pPr>
            <w:r>
              <w:t xml:space="preserve">As a product of the Montessori school model and a magnet program within a public school system, I would like to know how each of you would promote and protect those magnet programs throughout the </w:t>
            </w:r>
            <w:proofErr w:type="gramStart"/>
            <w:r>
              <w:t>state?</w:t>
            </w:r>
            <w:proofErr w:type="gramEnd"/>
          </w:p>
          <w:p w:rsidR="00A95693" w:rsidRDefault="00A95693" w:rsidP="00A95693">
            <w:pPr>
              <w:pStyle w:val="NormalWeb"/>
            </w:pPr>
            <w:r>
              <w:lastRenderedPageBreak/>
              <w:t> </w:t>
            </w:r>
          </w:p>
          <w:p w:rsidR="00A95693" w:rsidRDefault="00A95693" w:rsidP="00A95693">
            <w:pPr>
              <w:pStyle w:val="NormalWeb"/>
            </w:pPr>
            <w:r>
              <w:t xml:space="preserve">June Atkinson: </w:t>
            </w:r>
          </w:p>
          <w:p w:rsidR="00A95693" w:rsidRDefault="00A95693" w:rsidP="00A95693">
            <w:pPr>
              <w:pStyle w:val="NormalWeb"/>
            </w:pPr>
            <w:r>
              <w:t xml:space="preserve">I am a great supporter for our students to have options, and that would include our expansion of early colleges, our expansion of career technical centers, our expansion of schools within schools, our expansion of magnet schools across the state, and our expansion and use of virtual schools. All of these give our students options and what’s really important is that all of our students have the opportunities and options that will allow them to be successful. </w:t>
            </w:r>
          </w:p>
          <w:p w:rsidR="00A95693" w:rsidRDefault="00A95693" w:rsidP="00A95693">
            <w:pPr>
              <w:pStyle w:val="NormalWeb"/>
            </w:pPr>
            <w:r>
              <w:t> </w:t>
            </w:r>
          </w:p>
          <w:p w:rsidR="00A95693" w:rsidRDefault="00A95693" w:rsidP="00A95693">
            <w:pPr>
              <w:pStyle w:val="NormalWeb"/>
            </w:pPr>
            <w:r>
              <w:t xml:space="preserve">John Tedesco: </w:t>
            </w:r>
          </w:p>
          <w:p w:rsidR="00A95693" w:rsidRDefault="00A95693" w:rsidP="00A95693">
            <w:pPr>
              <w:pStyle w:val="NormalWeb"/>
            </w:pPr>
            <w:r>
              <w:t xml:space="preserve">We need to continue to expand options for children and we need to focus on making sure that every child has options that will meet their unique needs.  I am a fan of our magnet schools in Wake County.  One of the things we did over my tenor in the last few years. We added three more magnet schools over the last few years and we just approved a few more magnet schools coming up.  Our own son actually attends one of our Wake County public magnet schools at Centennial Middle School and I can tell you they are an exciting school to be a part of and see what’s going on over there.  So I am a big fan of ensuring that we have a variety of options for all of our children. </w:t>
            </w:r>
          </w:p>
          <w:p w:rsidR="00A95693" w:rsidRDefault="00A95693"/>
        </w:tc>
      </w:tr>
    </w:tbl>
    <w:p w:rsidR="003C0A48" w:rsidRDefault="003C0A48"/>
    <w:sectPr w:rsidR="003C0A48" w:rsidSect="003C0A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95693"/>
    <w:rsid w:val="003C0A48"/>
    <w:rsid w:val="00732400"/>
    <w:rsid w:val="0090274A"/>
    <w:rsid w:val="009A2C3F"/>
    <w:rsid w:val="00A66709"/>
    <w:rsid w:val="00A95693"/>
    <w:rsid w:val="00B54774"/>
    <w:rsid w:val="00F25E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A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569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95693"/>
    <w:pPr>
      <w:spacing w:before="100" w:beforeAutospacing="1" w:after="100" w:afterAutospacing="1" w:line="240" w:lineRule="auto"/>
    </w:pPr>
    <w:rPr>
      <w:rFonts w:eastAsia="Times New Roman"/>
    </w:rPr>
  </w:style>
</w:styles>
</file>

<file path=word/webSettings.xml><?xml version="1.0" encoding="utf-8"?>
<w:webSettings xmlns:r="http://schemas.openxmlformats.org/officeDocument/2006/relationships" xmlns:w="http://schemas.openxmlformats.org/wordprocessingml/2006/main">
  <w:divs>
    <w:div w:id="370302376">
      <w:bodyDiv w:val="1"/>
      <w:marLeft w:val="0"/>
      <w:marRight w:val="0"/>
      <w:marTop w:val="0"/>
      <w:marBottom w:val="0"/>
      <w:divBdr>
        <w:top w:val="none" w:sz="0" w:space="0" w:color="auto"/>
        <w:left w:val="none" w:sz="0" w:space="0" w:color="auto"/>
        <w:bottom w:val="none" w:sz="0" w:space="0" w:color="auto"/>
        <w:right w:val="none" w:sz="0" w:space="0" w:color="auto"/>
      </w:divBdr>
    </w:div>
    <w:div w:id="1287393435">
      <w:bodyDiv w:val="1"/>
      <w:marLeft w:val="0"/>
      <w:marRight w:val="0"/>
      <w:marTop w:val="0"/>
      <w:marBottom w:val="0"/>
      <w:divBdr>
        <w:top w:val="none" w:sz="0" w:space="0" w:color="auto"/>
        <w:left w:val="none" w:sz="0" w:space="0" w:color="auto"/>
        <w:bottom w:val="none" w:sz="0" w:space="0" w:color="auto"/>
        <w:right w:val="none" w:sz="0" w:space="0" w:color="auto"/>
      </w:divBdr>
    </w:div>
    <w:div w:id="164196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Eimile</dc:creator>
  <cp:lastModifiedBy>Eimile</cp:lastModifiedBy>
  <cp:revision>1</cp:revision>
  <dcterms:created xsi:type="dcterms:W3CDTF">2012-12-07T02:14:00Z</dcterms:created>
  <dcterms:modified xsi:type="dcterms:W3CDTF">2012-12-07T02:58:00Z</dcterms:modified>
</cp:coreProperties>
</file>